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000000">
        <w:fldChar w:fldCharType="begin"/>
      </w:r>
      <w:r w:rsidR="00000000" w:rsidRPr="00AF5528">
        <w:rPr>
          <w:lang w:val="de-DE"/>
        </w:rPr>
        <w:instrText>HYPERLINK "https://en.wikipedia.org/wiki/Haar_wavelet" \t "_blank"</w:instrText>
      </w:r>
      <w:r w:rsidR="00000000">
        <w:fldChar w:fldCharType="separate"/>
      </w:r>
      <w:r w:rsidRPr="0044388E">
        <w:rPr>
          <w:rFonts w:ascii="Calibri" w:eastAsia="Times New Roman" w:hAnsi="Calibri" w:cs="Calibri"/>
          <w:color w:val="0563C1"/>
          <w:u w:val="single"/>
          <w:lang w:val="nl-NL"/>
        </w:rPr>
        <w:t>https://en.wikipedia.org/wiki/Haar_wavelet</w:t>
      </w:r>
      <w:r w:rsidR="00000000">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1"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6"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5"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09" w:history="1">
        <w:r w:rsidR="00FD0B49" w:rsidRPr="00A7245F">
          <w:rPr>
            <w:rStyle w:val="Hyperlink"/>
          </w:rPr>
          <w:t>http://nupic.docs.numenta.org/1.0.3/api/algorithms/encoders.html#</w:t>
        </w:r>
      </w:hyperlink>
    </w:p>
    <w:p w14:paraId="3D12CF31" w14:textId="2DE0C4B8" w:rsidR="00FD0B49" w:rsidRDefault="00000000"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1"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2" w:history="1">
        <w:r w:rsidR="001339AC" w:rsidRPr="00114938">
          <w:rPr>
            <w:rStyle w:val="Hyperlink"/>
          </w:rPr>
          <w:t>https://ieeexplore.ieee.org/document/6460663</w:t>
        </w:r>
      </w:hyperlink>
    </w:p>
    <w:p w14:paraId="23635CAC" w14:textId="3144AAE2" w:rsidR="001339AC" w:rsidRDefault="00000000" w:rsidP="00352AF3">
      <w:hyperlink r:id="rId123" w:history="1">
        <w:r w:rsidR="001339AC" w:rsidRPr="00114938">
          <w:rPr>
            <w:rStyle w:val="Hyperlink"/>
          </w:rPr>
          <w:t>http://publications.lib.chalmers.se/records/fulltext/157497.pdf</w:t>
        </w:r>
      </w:hyperlink>
    </w:p>
    <w:p w14:paraId="5977072F" w14:textId="160E6900" w:rsidR="001339AC" w:rsidRDefault="00000000"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3" w:history="1">
        <w:r w:rsidR="00766110">
          <w:rPr>
            <w:rStyle w:val="Hyperlink"/>
          </w:rPr>
          <w:t>https://discourse.numenta.org/t/unusual-prediction-behaviour-in-htm-js/5980/5</w:t>
        </w:r>
      </w:hyperlink>
    </w:p>
    <w:p w14:paraId="64652231" w14:textId="4CDAA168" w:rsidR="00766110" w:rsidRDefault="00000000"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3"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6"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HYPERLINK "https://github.com/ddobric/neocortexapi/tree/master/Python/ColumnActivityDiagram"</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178.45pt" o:ole="">
            <v:imagedata r:id="rId158" o:title=""/>
          </v:shape>
          <o:OLEObject Type="Embed" ProgID="PBrush" ShapeID="_x0000_i1025" DrawAspect="Content" ObjectID="_1737742602" r:id="rId159"/>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0"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69"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1"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4"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5"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8"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7"/>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79"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0"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1"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2"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3"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5EDC2121" w14:textId="77777777" w:rsidR="00AF5528" w:rsidRDefault="00AF5528" w:rsidP="00AF5528">
      <w:pPr>
        <w:pStyle w:val="ListParagraph"/>
      </w:pPr>
    </w:p>
    <w:p w14:paraId="08A7F629" w14:textId="7FBF097E" w:rsidR="00AF5528" w:rsidRPr="00AF5528" w:rsidRDefault="00AF5528" w:rsidP="00AF5528">
      <w:pPr>
        <w:pStyle w:val="ListParagraph"/>
      </w:pPr>
      <w:r>
        <w:t xml:space="preserve">See also the Power Consumption Experiment: </w:t>
      </w:r>
      <w:hyperlink r:id="rId184" w:history="1">
        <w:r>
          <w:rPr>
            <w:rStyle w:val="Hyperlink"/>
          </w:rPr>
          <w:t>Predicting power consumptions with HTM (probablymarcus.com)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lastRenderedPageBreak/>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5"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6"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lastRenderedPageBreak/>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7"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8"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9"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90"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t xml:space="preserve">You can find the project under </w:t>
      </w:r>
      <w:hyperlink r:id="rId191"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2"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3"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4" w:history="1">
        <w:r w:rsidR="00FD0092" w:rsidRPr="00A7245F">
          <w:rPr>
            <w:rStyle w:val="Hyperlink"/>
          </w:rPr>
          <w:t>http://nupic.docs.numenta.org/1.0.3/api/algorithms/encoders.html#</w:t>
        </w:r>
      </w:hyperlink>
    </w:p>
    <w:p w14:paraId="0F784470" w14:textId="77777777" w:rsidR="00FD0092" w:rsidRDefault="00000000" w:rsidP="00FD0092">
      <w:hyperlink r:id="rId195"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6"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2"/>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7"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8"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9"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200"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1"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lastRenderedPageBreak/>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2"/>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3"/>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4"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5"/>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6"/>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7"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8"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9"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10" w:history="1">
        <w:r w:rsidRPr="00767766">
          <w:rPr>
            <w:rStyle w:val="Hyperlink"/>
            <w:lang w:val="en-DE"/>
          </w:rPr>
          <w:t>MAUI</w:t>
        </w:r>
      </w:hyperlink>
      <w:r>
        <w:rPr>
          <w:lang w:val="en-DE"/>
        </w:rPr>
        <w:t xml:space="preserve"> application that uses the library </w:t>
      </w:r>
      <w:hyperlink r:id="rId211" w:history="1">
        <w:proofErr w:type="spellStart"/>
        <w:r>
          <w:rPr>
            <w:rStyle w:val="Hyperlink"/>
          </w:rPr>
          <w:t>Maui.Graphics</w:t>
        </w:r>
        <w:proofErr w:type="spellEnd"/>
      </w:hyperlink>
      <w:r>
        <w:rPr>
          <w:lang w:val="en-DE"/>
        </w:rPr>
        <w:t xml:space="preserve">, to draw the same or similar SDR as produced by the Python script </w:t>
      </w:r>
      <w:hyperlink r:id="rId212"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3"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4"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3D13AC3" w:rsidR="00AF4ED6" w:rsidRPr="00A70E9A" w:rsidRDefault="00AF4ED6" w:rsidP="00AF4ED6">
      <w:pPr>
        <w:pStyle w:val="ML2223"/>
        <w:ind w:left="360"/>
      </w:pPr>
      <w:r>
        <w:rPr>
          <w:lang w:val="en-DE"/>
        </w:rPr>
        <w:t xml:space="preserve"> Implement </w:t>
      </w:r>
      <w:r w:rsidR="00A653FD">
        <w:rPr>
          <w:lang w:val="en-DE"/>
        </w:rPr>
        <w:t>Temporal Memory</w:t>
      </w:r>
      <w:r>
        <w:rPr>
          <w:lang w:val="en-DE"/>
        </w:rPr>
        <w:t xml:space="preserv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5"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6"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7"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2C9D163A"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216A86D0" w14:textId="0EC2A7F1" w:rsidR="00AF5528" w:rsidRDefault="00AF5528" w:rsidP="00A54764">
      <w:pPr>
        <w:rPr>
          <w:lang w:val="en-DE"/>
        </w:rPr>
      </w:pPr>
    </w:p>
    <w:p w14:paraId="2D9E9690" w14:textId="10758CD1" w:rsidR="0085210B" w:rsidRDefault="00AF5528" w:rsidP="0085210B">
      <w:pPr>
        <w:rPr>
          <w:lang w:val="en-DE"/>
        </w:rPr>
      </w:pPr>
      <w:r>
        <w:t xml:space="preserve">See also the Power Consumption Experiment: </w:t>
      </w:r>
      <w:hyperlink r:id="rId219" w:history="1">
        <w:r>
          <w:rPr>
            <w:rStyle w:val="Hyperlink"/>
          </w:rPr>
          <w:t>Predicting power consumptions with HTM (probablymarcus.com)</w:t>
        </w:r>
      </w:hyperlink>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20"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70F1A3C1" w:rsidR="0085210B" w:rsidRDefault="0085210B" w:rsidP="00A54764">
      <w:pPr>
        <w:rPr>
          <w:lang w:val="en-DE"/>
        </w:rPr>
      </w:pPr>
      <w:r>
        <w:rPr>
          <w:lang w:val="en-DE"/>
        </w:rPr>
        <w:t xml:space="preserve">The Temporal Memory algorithm responsible for learning sequences uses a parameter </w:t>
      </w:r>
      <w:proofErr w:type="spellStart"/>
      <w:r w:rsidRPr="00836A72">
        <w:rPr>
          <w:rFonts w:ascii="Cascadia Mono" w:hAnsi="Cascadia Mono" w:cs="Cascadia Mono"/>
          <w:color w:val="000000"/>
          <w:sz w:val="19"/>
          <w:szCs w:val="19"/>
          <w:lang w:val="en-DE"/>
        </w:rPr>
        <w:t>MaxNewSynapseCount</w:t>
      </w:r>
      <w:proofErr w:type="spellEnd"/>
      <w:r>
        <w:rPr>
          <w:lang w:val="en-DE"/>
        </w:rPr>
        <w:t xml:space="preserve"> in conjunction with few more parameters</w:t>
      </w:r>
      <w:r w:rsidR="00836A72">
        <w:rPr>
          <w:lang w:val="en-DE"/>
        </w:rPr>
        <w:t xml:space="preserve"> like </w:t>
      </w:r>
      <w:proofErr w:type="spellStart"/>
      <w:r w:rsidR="00836A72">
        <w:rPr>
          <w:rFonts w:ascii="Cascadia Mono" w:hAnsi="Cascadia Mono" w:cs="Cascadia Mono"/>
          <w:color w:val="000000"/>
          <w:sz w:val="19"/>
          <w:szCs w:val="19"/>
          <w:lang w:val="en-DE"/>
        </w:rPr>
        <w:t>ActivationThreshold</w:t>
      </w:r>
      <w:proofErr w:type="spellEnd"/>
      <w:r w:rsidR="00836A72">
        <w:rPr>
          <w:rFonts w:ascii="Cascadia Mono" w:hAnsi="Cascadia Mono" w:cs="Cascadia Mono"/>
          <w:color w:val="000000"/>
          <w:sz w:val="19"/>
          <w:szCs w:val="19"/>
          <w:lang w:val="en-DE"/>
        </w:rPr>
        <w:t xml:space="preserve"> or </w:t>
      </w:r>
      <w:proofErr w:type="spellStart"/>
      <w:r w:rsidR="00836A72">
        <w:rPr>
          <w:rFonts w:ascii="Cascadia Mono" w:hAnsi="Cascadia Mono" w:cs="Cascadia Mono"/>
          <w:color w:val="000000"/>
          <w:sz w:val="19"/>
          <w:szCs w:val="19"/>
          <w:lang w:val="en-DE"/>
        </w:rPr>
        <w:t>CellsPerColumn</w:t>
      </w:r>
      <w:proofErr w:type="spellEnd"/>
      <w:r>
        <w:rPr>
          <w:lang w:val="en-DE"/>
        </w:rPr>
        <w:t>.</w:t>
      </w:r>
    </w:p>
    <w:p w14:paraId="64DA9FB3" w14:textId="39C70511" w:rsid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7E724629" w14:textId="1D3E5541" w:rsidR="009C230E" w:rsidRPr="00A70E9A" w:rsidRDefault="009C230E" w:rsidP="009C230E">
      <w:pPr>
        <w:pStyle w:val="ML2223"/>
        <w:ind w:left="360"/>
      </w:pPr>
      <w:r>
        <w:rPr>
          <w:lang w:val="en-DE"/>
        </w:rPr>
        <w:t>Implement Examples for SDR representation</w:t>
      </w:r>
    </w:p>
    <w:p w14:paraId="00FA7F78" w14:textId="77777777" w:rsidR="009C230E" w:rsidRPr="0039447F" w:rsidRDefault="009C230E" w:rsidP="009C230E"/>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C230E" w:rsidRPr="0039447F" w14:paraId="36D05734" w14:textId="77777777" w:rsidTr="00355A37">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F8D9B7"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C5010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5C5035C"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1E96E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FAB0E"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4A20616"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230E" w:rsidRPr="0039447F" w14:paraId="6968DD27" w14:textId="77777777" w:rsidTr="00355A37">
        <w:tc>
          <w:tcPr>
            <w:tcW w:w="1560" w:type="dxa"/>
            <w:tcBorders>
              <w:top w:val="nil"/>
              <w:left w:val="single" w:sz="6" w:space="0" w:color="BDD6EE"/>
              <w:bottom w:val="single" w:sz="6" w:space="0" w:color="BDD6EE"/>
              <w:right w:val="single" w:sz="6" w:space="0" w:color="BDD6EE"/>
            </w:tcBorders>
            <w:shd w:val="clear" w:color="auto" w:fill="auto"/>
          </w:tcPr>
          <w:p w14:paraId="71AE3E3A" w14:textId="77777777" w:rsidR="009C230E" w:rsidRPr="0039447F" w:rsidRDefault="009C230E" w:rsidP="00355A37">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44963D31"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B66009"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98F0DF0"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1693C4"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2FAF67"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6F92018" w14:textId="29AE0549" w:rsidR="009C230E" w:rsidRDefault="009C230E" w:rsidP="009C230E">
      <w:pPr>
        <w:rPr>
          <w:lang w:val="en-DE"/>
        </w:rPr>
      </w:pPr>
    </w:p>
    <w:p w14:paraId="140D7F6A" w14:textId="7CFFDA9C" w:rsidR="005904B1" w:rsidRDefault="005904B1" w:rsidP="009C230E">
      <w:pPr>
        <w:rPr>
          <w:lang w:val="en-DE"/>
        </w:rPr>
      </w:pPr>
      <w:r>
        <w:rPr>
          <w:lang w:val="en-DE"/>
        </w:rPr>
        <w:t xml:space="preserve">The </w:t>
      </w:r>
      <w:proofErr w:type="spellStart"/>
      <w:r>
        <w:rPr>
          <w:lang w:val="en-DE"/>
        </w:rPr>
        <w:t>neocortexapi</w:t>
      </w:r>
      <w:proofErr w:type="spellEnd"/>
      <w:r>
        <w:rPr>
          <w:lang w:val="en-DE"/>
        </w:rPr>
        <w:t xml:space="preserve"> framework provides various SDR representation methods. Working with SDR is described in </w:t>
      </w:r>
      <w:hyperlink r:id="rId221" w:history="1">
        <w:r w:rsidRPr="005904B1">
          <w:rPr>
            <w:rStyle w:val="Hyperlink"/>
            <w:lang w:val="en-DE"/>
          </w:rPr>
          <w:t>this</w:t>
        </w:r>
      </w:hyperlink>
      <w:r>
        <w:rPr>
          <w:lang w:val="en-DE"/>
        </w:rPr>
        <w:t xml:space="preserve"> document. This document contains </w:t>
      </w:r>
      <w:proofErr w:type="gramStart"/>
      <w:r>
        <w:rPr>
          <w:lang w:val="en-DE"/>
        </w:rPr>
        <w:t>more or less all</w:t>
      </w:r>
      <w:proofErr w:type="gramEnd"/>
      <w:r>
        <w:rPr>
          <w:lang w:val="en-DE"/>
        </w:rPr>
        <w:t xml:space="preserve"> required information related to </w:t>
      </w:r>
      <w:proofErr w:type="spellStart"/>
      <w:r>
        <w:rPr>
          <w:lang w:val="en-DE"/>
        </w:rPr>
        <w:t>SDRs</w:t>
      </w:r>
      <w:proofErr w:type="spellEnd"/>
      <w:r>
        <w:rPr>
          <w:lang w:val="en-DE"/>
        </w:rPr>
        <w:t xml:space="preserve">. However, the document is hard to </w:t>
      </w:r>
      <w:proofErr w:type="gramStart"/>
      <w:r>
        <w:rPr>
          <w:lang w:val="en-DE"/>
        </w:rPr>
        <w:t>read</w:t>
      </w:r>
      <w:proofErr w:type="gramEnd"/>
      <w:r>
        <w:rPr>
          <w:lang w:val="en-DE"/>
        </w:rPr>
        <w:t xml:space="preserve"> and many samples are missing. </w:t>
      </w:r>
    </w:p>
    <w:p w14:paraId="332AD026" w14:textId="37014424" w:rsidR="005904B1" w:rsidRDefault="005904B1" w:rsidP="009C230E">
      <w:pPr>
        <w:rPr>
          <w:lang w:val="en-DE"/>
        </w:rPr>
      </w:pPr>
      <w:r>
        <w:rPr>
          <w:lang w:val="en-DE"/>
        </w:rPr>
        <w:t xml:space="preserve">Your task is to create the new Sample </w:t>
      </w:r>
      <w:proofErr w:type="spellStart"/>
      <w:r w:rsidRPr="005904B1">
        <w:rPr>
          <w:i/>
          <w:iCs/>
          <w:lang w:val="en-DE"/>
        </w:rPr>
        <w:t>WorkingWithSdrs.proj</w:t>
      </w:r>
      <w:proofErr w:type="spellEnd"/>
      <w:r>
        <w:rPr>
          <w:lang w:val="en-DE"/>
        </w:rPr>
        <w:t xml:space="preserve"> in folder Samples of the </w:t>
      </w:r>
      <w:proofErr w:type="spellStart"/>
      <w:r>
        <w:rPr>
          <w:lang w:val="en-DE"/>
        </w:rPr>
        <w:t>neocortexapi</w:t>
      </w:r>
      <w:proofErr w:type="spellEnd"/>
      <w:r>
        <w:rPr>
          <w:lang w:val="en-DE"/>
        </w:rPr>
        <w:t xml:space="preserve"> solution. This project will contain various samples, that describe how to present </w:t>
      </w:r>
      <w:proofErr w:type="spellStart"/>
      <w:r>
        <w:rPr>
          <w:lang w:val="en-DE"/>
        </w:rPr>
        <w:t>SDRs</w:t>
      </w:r>
      <w:proofErr w:type="spellEnd"/>
      <w:r>
        <w:rPr>
          <w:lang w:val="en-DE"/>
        </w:rPr>
        <w:t>.</w:t>
      </w:r>
    </w:p>
    <w:p w14:paraId="469FE8CD" w14:textId="6105759E" w:rsidR="005904B1" w:rsidRPr="005904B1" w:rsidRDefault="005904B1" w:rsidP="009C230E">
      <w:pPr>
        <w:rPr>
          <w:lang w:val="en-DE"/>
        </w:rPr>
      </w:pPr>
      <w:r>
        <w:rPr>
          <w:lang w:val="en-DE"/>
        </w:rPr>
        <w:lastRenderedPageBreak/>
        <w:t xml:space="preserve">Follow the existing </w:t>
      </w:r>
      <w:hyperlink r:id="rId222" w:history="1">
        <w:r>
          <w:rPr>
            <w:rStyle w:val="Hyperlink"/>
            <w:lang w:val="en-DE"/>
          </w:rPr>
          <w:t>MD</w:t>
        </w:r>
      </w:hyperlink>
      <w:r>
        <w:rPr>
          <w:lang w:val="en-DE"/>
        </w:rPr>
        <w:t xml:space="preserve"> to get an idea. Please be creative when defining examples. At the end of this project the existing MD file must be improved and extended with references to your samples.</w:t>
      </w:r>
    </w:p>
    <w:p w14:paraId="2084FE65" w14:textId="7E310805" w:rsidR="002F0AF1" w:rsidRPr="002F0AF1" w:rsidRDefault="002F0AF1" w:rsidP="002F0AF1">
      <w:pPr>
        <w:pStyle w:val="ML2223"/>
        <w:ind w:left="360"/>
        <w:rPr>
          <w:lang w:val="en-DE"/>
        </w:rPr>
      </w:pPr>
      <w:r>
        <w:rPr>
          <w:lang w:val="en-DE"/>
        </w:rPr>
        <w:t xml:space="preserve">Approve Prediction of </w:t>
      </w:r>
      <w:r w:rsidRPr="002F0AF1">
        <w:rPr>
          <w:lang w:val="en-DE"/>
        </w:rPr>
        <w:t>Multisequence Learning</w:t>
      </w:r>
      <w:r>
        <w:rPr>
          <w:lang w:val="en-DE"/>
        </w:rP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F0AF1" w:rsidRPr="0039447F" w14:paraId="1D476166" w14:textId="77777777" w:rsidTr="00626D8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920225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0D124B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27954AD"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21112"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45971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5C12223"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F0AF1" w:rsidRPr="0039447F" w14:paraId="2D20B5AA" w14:textId="77777777" w:rsidTr="00626D81">
        <w:tc>
          <w:tcPr>
            <w:tcW w:w="1560" w:type="dxa"/>
            <w:tcBorders>
              <w:top w:val="nil"/>
              <w:left w:val="single" w:sz="6" w:space="0" w:color="BDD6EE"/>
              <w:bottom w:val="single" w:sz="6" w:space="0" w:color="BDD6EE"/>
              <w:right w:val="single" w:sz="6" w:space="0" w:color="BDD6EE"/>
            </w:tcBorders>
            <w:shd w:val="clear" w:color="auto" w:fill="auto"/>
          </w:tcPr>
          <w:p w14:paraId="567040DF" w14:textId="77777777" w:rsidR="002F0AF1" w:rsidRPr="00D250B5" w:rsidRDefault="002F0AF1" w:rsidP="00626D81">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759B68"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7A9F0"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9F4F21"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7AB70E5"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6B4BE" w14:textId="77777777" w:rsidR="002F0AF1" w:rsidRPr="0039447F" w:rsidRDefault="002F0AF1" w:rsidP="00626D81">
            <w:pPr>
              <w:rPr>
                <w:rFonts w:ascii="Times New Roman" w:eastAsia="Times New Roman" w:hAnsi="Times New Roman"/>
                <w:color w:val="000000"/>
                <w:sz w:val="24"/>
                <w:szCs w:val="24"/>
              </w:rPr>
            </w:pPr>
          </w:p>
        </w:tc>
      </w:tr>
    </w:tbl>
    <w:p w14:paraId="5AE61006" w14:textId="77777777" w:rsidR="002F0AF1" w:rsidRDefault="002F0AF1" w:rsidP="002F0AF1"/>
    <w:p w14:paraId="4701AB25" w14:textId="77777777" w:rsidR="002F0AF1" w:rsidRDefault="002F0AF1" w:rsidP="002F0AF1">
      <w:r>
        <w:t>Multisequence Learning is the process of learning many sequences like:</w:t>
      </w:r>
    </w:p>
    <w:p w14:paraId="260F72AD" w14:textId="2D793A4F" w:rsidR="002F0AF1" w:rsidRDefault="002F0AF1" w:rsidP="002F0AF1">
      <w:r>
        <w:t>ABCD, DDDE, CDEE, FFGE, …</w:t>
      </w:r>
      <w:r>
        <w:br/>
      </w:r>
      <w:r>
        <w:br/>
        <w:t>This can be used in industrial solutions to solve many problems. For example, the sequence ABCDDEE can be an array of music notes</w:t>
      </w:r>
      <w:r w:rsidR="00840572">
        <w:t>,</w:t>
      </w:r>
      <w:r>
        <w:t xml:space="preserve"> and HTM can be used to recognize songs. Another example is </w:t>
      </w:r>
      <w:proofErr w:type="spellStart"/>
      <w:r w:rsidRPr="00CF4A4E">
        <w:t>Anti Cancer</w:t>
      </w:r>
      <w:proofErr w:type="spellEnd"/>
      <w:r w:rsidRPr="00CF4A4E">
        <w:t xml:space="preserve"> Peptides Sequence Classification</w:t>
      </w:r>
      <w:r>
        <w:t xml:space="preserve">. </w:t>
      </w:r>
      <w:r w:rsidR="00840572">
        <w:t>For example, the f</w:t>
      </w:r>
      <w:r>
        <w:t>ollowing sequence shows active cancer:</w:t>
      </w:r>
    </w:p>
    <w:p w14:paraId="39AF0E38" w14:textId="77777777" w:rsidR="002F0AF1" w:rsidRPr="00CF4A4E" w:rsidRDefault="002F0AF1" w:rsidP="002F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231A33DF" w14:textId="3A0DAF83" w:rsidR="009C230E" w:rsidRDefault="009C230E" w:rsidP="00A54764">
      <w:pPr>
        <w:rPr>
          <w:lang w:val="en-DE"/>
        </w:rPr>
      </w:pPr>
    </w:p>
    <w:p w14:paraId="3A130CA2" w14:textId="1EBEB847" w:rsidR="002F0AF1" w:rsidRDefault="002F0AF1" w:rsidP="00A54764">
      <w:pPr>
        <w:rPr>
          <w:lang w:val="en-DE"/>
        </w:rPr>
      </w:pPr>
      <w:r>
        <w:rPr>
          <w:lang w:val="en-DE"/>
        </w:rPr>
        <w:t xml:space="preserve">The sample implemented in </w:t>
      </w:r>
      <w:proofErr w:type="spellStart"/>
      <w:r w:rsidRPr="002F0AF1">
        <w:rPr>
          <w:rFonts w:ascii="Cascadia Mono" w:hAnsi="Cascadia Mono" w:cs="Cascadia Mono"/>
          <w:color w:val="000000"/>
          <w:sz w:val="19"/>
          <w:szCs w:val="19"/>
          <w:lang w:val="en-DE"/>
        </w:rPr>
        <w:t>MultisequenceLearning.cs</w:t>
      </w:r>
      <w:proofErr w:type="spellEnd"/>
      <w:r>
        <w:rPr>
          <w:lang w:val="en-DE"/>
        </w:rPr>
        <w:t xml:space="preserve"> and </w:t>
      </w:r>
      <w:r w:rsidR="00840572">
        <w:rPr>
          <w:lang w:val="en-DE"/>
        </w:rPr>
        <w:t xml:space="preserve">the </w:t>
      </w:r>
      <w:r>
        <w:rPr>
          <w:lang w:val="en-DE"/>
        </w:rPr>
        <w:t xml:space="preserve">method </w:t>
      </w:r>
      <w:proofErr w:type="spellStart"/>
      <w:r>
        <w:rPr>
          <w:rFonts w:ascii="Cascadia Mono" w:hAnsi="Cascadia Mono" w:cs="Cascadia Mono"/>
          <w:color w:val="000000"/>
          <w:sz w:val="19"/>
          <w:szCs w:val="19"/>
          <w:lang w:val="en-DE"/>
        </w:rPr>
        <w:t>RunMultiSequenceLearningExperiment</w:t>
      </w:r>
      <w:proofErr w:type="spellEnd"/>
      <w:r>
        <w:rPr>
          <w:rFonts w:ascii="Cascadia Mono" w:hAnsi="Cascadia Mono" w:cs="Cascadia Mono"/>
          <w:color w:val="000000"/>
          <w:sz w:val="19"/>
          <w:szCs w:val="19"/>
          <w:lang w:val="en-DE"/>
        </w:rPr>
        <w:t xml:space="preserve"> </w:t>
      </w:r>
      <w:r>
        <w:rPr>
          <w:lang w:val="en-DE"/>
        </w:rPr>
        <w:t>demonstrates how sequences are learned and then predicted.</w:t>
      </w:r>
    </w:p>
    <w:p w14:paraId="26BB817B" w14:textId="5123A642" w:rsidR="00605762" w:rsidRDefault="002F0AF1" w:rsidP="00A54764">
      <w:pPr>
        <w:rPr>
          <w:lang w:val="en-DE"/>
        </w:rPr>
      </w:pPr>
      <w:r>
        <w:rPr>
          <w:lang w:val="en-DE"/>
        </w:rPr>
        <w:t>Your first task is to analys</w:t>
      </w:r>
      <w:r w:rsidR="00840572">
        <w:rPr>
          <w:lang w:val="en-DE"/>
        </w:rPr>
        <w:t>e</w:t>
      </w:r>
      <w:r>
        <w:rPr>
          <w:lang w:val="en-DE"/>
        </w:rPr>
        <w:t xml:space="preserve"> the existing code and understand how learning sequences </w:t>
      </w:r>
      <w:r w:rsidR="00840572">
        <w:rPr>
          <w:lang w:val="en-DE"/>
        </w:rPr>
        <w:t>and</w:t>
      </w:r>
      <w:r>
        <w:rPr>
          <w:lang w:val="en-DE"/>
        </w:rPr>
        <w:t xml:space="preserve"> prediction works.</w:t>
      </w:r>
      <w:r w:rsidR="00840572">
        <w:rPr>
          <w:lang w:val="en-DE"/>
        </w:rPr>
        <w:t xml:space="preserve"> Then implement a new method </w:t>
      </w:r>
      <w:proofErr w:type="spellStart"/>
      <w:r w:rsidR="00840572">
        <w:rPr>
          <w:rFonts w:ascii="Cascadia Mono" w:hAnsi="Cascadia Mono" w:cs="Cascadia Mono"/>
          <w:color w:val="000000"/>
          <w:sz w:val="19"/>
          <w:szCs w:val="19"/>
          <w:lang w:val="en-DE"/>
        </w:rPr>
        <w:t>RunPredictionMultiSequenceExperiment</w:t>
      </w:r>
      <w:proofErr w:type="spellEnd"/>
      <w:r w:rsidR="00840572">
        <w:rPr>
          <w:rFonts w:ascii="Cascadia Mono" w:hAnsi="Cascadia Mono" w:cs="Cascadia Mono"/>
          <w:color w:val="000000"/>
          <w:sz w:val="19"/>
          <w:szCs w:val="19"/>
          <w:lang w:val="en-DE"/>
        </w:rPr>
        <w:t>,</w:t>
      </w:r>
      <w:r w:rsidR="00840572">
        <w:rPr>
          <w:lang w:val="en-DE"/>
        </w:rPr>
        <w:t xml:space="preserve"> that improves the existing </w:t>
      </w:r>
      <w:proofErr w:type="spellStart"/>
      <w:r w:rsidR="00840572">
        <w:rPr>
          <w:rFonts w:ascii="Cascadia Mono" w:hAnsi="Cascadia Mono" w:cs="Cascadia Mono"/>
          <w:color w:val="000000"/>
          <w:sz w:val="19"/>
          <w:szCs w:val="19"/>
          <w:lang w:val="en-DE"/>
        </w:rPr>
        <w:t>RunMultiSequenceLearningExperiment</w:t>
      </w:r>
      <w:proofErr w:type="spellEnd"/>
      <w:r w:rsidR="00840572">
        <w:rPr>
          <w:lang w:val="en-DE"/>
        </w:rPr>
        <w:t xml:space="preserve">. The new method should automatically read learning sequences from a file and learn them. After learning is completed, the </w:t>
      </w:r>
      <w:r w:rsidR="0008505F">
        <w:rPr>
          <w:lang w:val="en-DE"/>
        </w:rPr>
        <w:t xml:space="preserve">sample should read testing </w:t>
      </w:r>
      <w:proofErr w:type="spellStart"/>
      <w:r w:rsidR="0008505F">
        <w:rPr>
          <w:lang w:val="en-DE"/>
        </w:rPr>
        <w:t>subsequences</w:t>
      </w:r>
      <w:proofErr w:type="spellEnd"/>
      <w:r w:rsidR="0008505F">
        <w:rPr>
          <w:lang w:val="en-DE"/>
        </w:rPr>
        <w:t xml:space="preserve"> from another file and calculate the prediction accuracy.</w:t>
      </w:r>
    </w:p>
    <w:p w14:paraId="281C5089" w14:textId="77777777" w:rsidR="00AF5528" w:rsidRPr="00AF5528" w:rsidRDefault="00AF5528" w:rsidP="00AF5528">
      <w:r>
        <w:t xml:space="preserve">See also the Power Consumption Experiment: </w:t>
      </w:r>
      <w:hyperlink r:id="rId223" w:history="1">
        <w:r>
          <w:rPr>
            <w:rStyle w:val="Hyperlink"/>
          </w:rPr>
          <w:t>Predicting power consumptions with HTM (probablymarcus.com)</w:t>
        </w:r>
      </w:hyperlink>
    </w:p>
    <w:p w14:paraId="5FAE0A3E" w14:textId="32CBC551" w:rsidR="00962F93" w:rsidRPr="00AF5528" w:rsidRDefault="00962F93" w:rsidP="00A54764"/>
    <w:p w14:paraId="71CF2A6C" w14:textId="5D04C790" w:rsidR="00962F93" w:rsidRPr="002F0AF1" w:rsidRDefault="00962F93" w:rsidP="00962F93">
      <w:pPr>
        <w:pStyle w:val="ML2223"/>
        <w:ind w:left="360"/>
        <w:rPr>
          <w:lang w:val="en-DE"/>
        </w:rPr>
      </w:pPr>
      <w:r>
        <w:rPr>
          <w:lang w:val="en-DE"/>
        </w:rPr>
        <w:t xml:space="preserve">Implement serialization of Predictor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62F93" w:rsidRPr="0039447F" w14:paraId="1B8A1F64" w14:textId="77777777" w:rsidTr="00626D8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39B6094"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D4E49B"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452FC28"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A04918"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6211142"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FEE6A"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62F93" w:rsidRPr="0039447F" w14:paraId="00D4C009" w14:textId="77777777" w:rsidTr="00626D81">
        <w:tc>
          <w:tcPr>
            <w:tcW w:w="1560" w:type="dxa"/>
            <w:tcBorders>
              <w:top w:val="nil"/>
              <w:left w:val="single" w:sz="6" w:space="0" w:color="BDD6EE"/>
              <w:bottom w:val="single" w:sz="6" w:space="0" w:color="BDD6EE"/>
              <w:right w:val="single" w:sz="6" w:space="0" w:color="BDD6EE"/>
            </w:tcBorders>
            <w:shd w:val="clear" w:color="auto" w:fill="auto"/>
          </w:tcPr>
          <w:p w14:paraId="1CE312BA" w14:textId="77777777" w:rsidR="00962F93" w:rsidRPr="00D250B5" w:rsidRDefault="00962F93" w:rsidP="00626D81">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52236A"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257C0A"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9146000"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3CE12"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55BF0" w14:textId="77777777" w:rsidR="00962F93" w:rsidRPr="0039447F" w:rsidRDefault="00962F93" w:rsidP="00626D81">
            <w:pPr>
              <w:rPr>
                <w:rFonts w:ascii="Times New Roman" w:eastAsia="Times New Roman" w:hAnsi="Times New Roman"/>
                <w:color w:val="000000"/>
                <w:sz w:val="24"/>
                <w:szCs w:val="24"/>
              </w:rPr>
            </w:pPr>
          </w:p>
        </w:tc>
      </w:tr>
    </w:tbl>
    <w:p w14:paraId="7CD7D56F" w14:textId="77777777" w:rsidR="00962F93" w:rsidRDefault="00962F93" w:rsidP="00962F93"/>
    <w:p w14:paraId="1B408298" w14:textId="237CAFB3" w:rsidR="00962F93" w:rsidRDefault="00962F93" w:rsidP="00962F93">
      <w:pPr>
        <w:rPr>
          <w:lang w:val="en-DE"/>
        </w:rPr>
      </w:pPr>
      <w:r>
        <w:rPr>
          <w:lang w:val="en-DE"/>
        </w:rPr>
        <w:t xml:space="preserve">The sample for multisequence learning is implemented in </w:t>
      </w:r>
      <w:proofErr w:type="spellStart"/>
      <w:r w:rsidRPr="002F0AF1">
        <w:rPr>
          <w:rFonts w:ascii="Cascadia Mono" w:hAnsi="Cascadia Mono" w:cs="Cascadia Mono"/>
          <w:color w:val="000000"/>
          <w:sz w:val="19"/>
          <w:szCs w:val="19"/>
          <w:lang w:val="en-DE"/>
        </w:rPr>
        <w:t>MultisequenceLearning.cs</w:t>
      </w:r>
      <w:proofErr w:type="spellEnd"/>
      <w:r>
        <w:rPr>
          <w:lang w:val="en-DE"/>
        </w:rPr>
        <w:t xml:space="preserve"> and the method </w:t>
      </w:r>
      <w:proofErr w:type="spellStart"/>
      <w:r>
        <w:rPr>
          <w:rFonts w:ascii="Cascadia Mono" w:hAnsi="Cascadia Mono" w:cs="Cascadia Mono"/>
          <w:color w:val="000000"/>
          <w:sz w:val="19"/>
          <w:szCs w:val="19"/>
          <w:lang w:val="en-DE"/>
        </w:rPr>
        <w:t>RunMultiSequenceLearningExperiment</w:t>
      </w:r>
      <w:proofErr w:type="spellEnd"/>
      <w:r>
        <w:rPr>
          <w:rFonts w:ascii="Cascadia Mono" w:hAnsi="Cascadia Mono" w:cs="Cascadia Mono"/>
          <w:color w:val="000000"/>
          <w:sz w:val="19"/>
          <w:szCs w:val="19"/>
          <w:lang w:val="en-DE"/>
        </w:rPr>
        <w:t xml:space="preserve">. It </w:t>
      </w:r>
      <w:r>
        <w:rPr>
          <w:lang w:val="en-DE"/>
        </w:rPr>
        <w:t>demonstrates how sequences are learned and then predicted. Your Task is to analyse the sample and implement Predictor's serialisation.</w:t>
      </w:r>
    </w:p>
    <w:p w14:paraId="016D1F47" w14:textId="3563C3AE" w:rsidR="00962F93" w:rsidRPr="00962F93" w:rsidRDefault="00962F93" w:rsidP="00962F93">
      <w:pPr>
        <w:rPr>
          <w:lang w:val="en-DE"/>
        </w:rPr>
      </w:pPr>
      <w:r>
        <w:rPr>
          <w:lang w:val="en-DE"/>
        </w:rPr>
        <w:t xml:space="preserve">To do this, you will first have to analyse how serialization in </w:t>
      </w:r>
      <w:proofErr w:type="spellStart"/>
      <w:r>
        <w:rPr>
          <w:lang w:val="en-DE"/>
        </w:rPr>
        <w:t>neocortexapi</w:t>
      </w:r>
      <w:proofErr w:type="spellEnd"/>
      <w:r>
        <w:rPr>
          <w:lang w:val="en-DE"/>
        </w:rPr>
        <w:t xml:space="preserve"> works.</w:t>
      </w:r>
    </w:p>
    <w:p w14:paraId="4E5D7144" w14:textId="664CAA74" w:rsidR="00962F93" w:rsidRPr="00962F93" w:rsidRDefault="00962F93" w:rsidP="00A54764">
      <w:pPr>
        <w:rPr>
          <w:lang w:val="en-DE"/>
        </w:rPr>
      </w:pPr>
      <w:r>
        <w:rPr>
          <w:lang w:val="en-DE"/>
        </w:rPr>
        <w:lastRenderedPageBreak/>
        <w:t>The existing sample must be able to save a learned state. Therefore, the predictor serializer will invoke the current layer serializer.</w:t>
      </w:r>
    </w:p>
    <w:p w14:paraId="071DD56E" w14:textId="3CA0469A" w:rsidR="00AF4ED6" w:rsidRPr="009C230E" w:rsidRDefault="00AF4ED6" w:rsidP="00AF4ED6">
      <w:pPr>
        <w:pStyle w:val="ML2223"/>
        <w:ind w:left="360"/>
        <w:rPr>
          <w:strike/>
        </w:rPr>
      </w:pPr>
      <w:r>
        <w:rPr>
          <w:lang w:val="en-DE"/>
        </w:rPr>
        <w:t xml:space="preserve"> </w:t>
      </w:r>
      <w:proofErr w:type="spellStart"/>
      <w:r w:rsidRPr="009C230E">
        <w:rPr>
          <w:strike/>
          <w:lang w:val="en-DE"/>
        </w:rPr>
        <w:t>UnitTests</w:t>
      </w:r>
      <w:proofErr w:type="spellEnd"/>
      <w:r w:rsidRPr="009C230E">
        <w:rPr>
          <w:strike/>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4"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lastRenderedPageBreak/>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1"/>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2"/>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5"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4"/>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5"/>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6"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7"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8"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9" r:link="rId230"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33"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7"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3B21A" w14:textId="77777777" w:rsidR="00E63356" w:rsidRDefault="00E63356" w:rsidP="003D1850">
      <w:pPr>
        <w:spacing w:after="0" w:line="240" w:lineRule="auto"/>
      </w:pPr>
      <w:r>
        <w:separator/>
      </w:r>
    </w:p>
  </w:endnote>
  <w:endnote w:type="continuationSeparator" w:id="0">
    <w:p w14:paraId="127065D9" w14:textId="77777777" w:rsidR="00E63356" w:rsidRDefault="00E63356"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B7E20" w14:textId="77777777" w:rsidR="00E63356" w:rsidRDefault="00E63356" w:rsidP="003D1850">
      <w:pPr>
        <w:spacing w:after="0" w:line="240" w:lineRule="auto"/>
      </w:pPr>
      <w:r>
        <w:separator/>
      </w:r>
    </w:p>
  </w:footnote>
  <w:footnote w:type="continuationSeparator" w:id="0">
    <w:p w14:paraId="6E2CD59F" w14:textId="77777777" w:rsidR="00E63356" w:rsidRDefault="00E63356"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927"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 w:numId="47" w16cid:durableId="10120735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6719497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NqwFAMXeFuY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8505F"/>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0AF1"/>
    <w:rsid w:val="002F143B"/>
    <w:rsid w:val="002F5031"/>
    <w:rsid w:val="002F7024"/>
    <w:rsid w:val="00302287"/>
    <w:rsid w:val="00307D27"/>
    <w:rsid w:val="00311971"/>
    <w:rsid w:val="0031539D"/>
    <w:rsid w:val="0032380A"/>
    <w:rsid w:val="0032776B"/>
    <w:rsid w:val="003319B0"/>
    <w:rsid w:val="0033572E"/>
    <w:rsid w:val="0034064E"/>
    <w:rsid w:val="00342118"/>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04B1"/>
    <w:rsid w:val="00591356"/>
    <w:rsid w:val="005A2741"/>
    <w:rsid w:val="005A2FA6"/>
    <w:rsid w:val="005B402A"/>
    <w:rsid w:val="005B5524"/>
    <w:rsid w:val="005C4D6E"/>
    <w:rsid w:val="005C5FC5"/>
    <w:rsid w:val="005C632F"/>
    <w:rsid w:val="005D2AD8"/>
    <w:rsid w:val="005F4710"/>
    <w:rsid w:val="005F57E2"/>
    <w:rsid w:val="006020E5"/>
    <w:rsid w:val="00605762"/>
    <w:rsid w:val="006058C7"/>
    <w:rsid w:val="006065B3"/>
    <w:rsid w:val="00607AD0"/>
    <w:rsid w:val="00611B8E"/>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11E"/>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36A72"/>
    <w:rsid w:val="00840572"/>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193A"/>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62F93"/>
    <w:rsid w:val="00984904"/>
    <w:rsid w:val="009857F9"/>
    <w:rsid w:val="00991E8E"/>
    <w:rsid w:val="00992FAD"/>
    <w:rsid w:val="009A43D1"/>
    <w:rsid w:val="009A51C7"/>
    <w:rsid w:val="009A6D4A"/>
    <w:rsid w:val="009B0C71"/>
    <w:rsid w:val="009B48B8"/>
    <w:rsid w:val="009B7D25"/>
    <w:rsid w:val="009C230E"/>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653FD"/>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AF5528"/>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2AF2"/>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3356"/>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1693"/>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528"/>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oleObject" Target="embeddings/oleObject1.bin"/><Relationship Id="rId170" Type="http://schemas.openxmlformats.org/officeDocument/2006/relationships/image" Target="media/image29.gif"/><Relationship Id="rId191" Type="http://schemas.openxmlformats.org/officeDocument/2006/relationships/hyperlink" Target="https://github.com/ddobric/neocortexapi/tree/SequenceLearning_ToanTruong/Project12_HTMCLAVideoLearning/HTMVideoLearning" TargetMode="External"/><Relationship Id="rId205" Type="http://schemas.openxmlformats.org/officeDocument/2006/relationships/image" Target="media/image36.png"/><Relationship Id="rId226" Type="http://schemas.openxmlformats.org/officeDocument/2006/relationships/hyperlink" Target="https://github.com/UniversityOfAppliedSciencesFrankfurt/se-cloud-2020-2021/issues/70" TargetMode="External"/><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hyperlink" Target="https://numenta.com/resources/biological-and-machine-intelligence/spatial-pooling-algorithm/" TargetMode="External"/><Relationship Id="rId181" Type="http://schemas.openxmlformats.org/officeDocument/2006/relationships/hyperlink" Target="https://github.com/UniversityOfAppliedSciencesFrankfurt/thesis-LSTM0-vs-HTM-Yash-Vyas" TargetMode="External"/><Relationship Id="rId216" Type="http://schemas.openxmlformats.org/officeDocument/2006/relationships/hyperlink" Target="https://github.com/ddobric/neocortexapi/tree/master/source/Samples/NeoCortexApiPersistenceSample" TargetMode="External"/><Relationship Id="rId237" Type="http://schemas.openxmlformats.org/officeDocument/2006/relationships/hyperlink" Target="https://www.semanticscholar.org/paper/Song-Identification-Using-the-Numenta-Platform-for-Schey/e64ed1dfc77d640e4a697c0c8e04d9a6ac63e62c" TargetMode="External"/><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1.0.10/NeoCortexApi/Documentation/ColumnActivity.md" TargetMode="External"/><Relationship Id="rId192" Type="http://schemas.openxmlformats.org/officeDocument/2006/relationships/hyperlink" Target="https://github.com/ddobric/neocortexapi/tree/SequenceLearning_ToanTruong/source/Samples/NeoCortexApiSample" TargetMode="External"/><Relationship Id="rId206" Type="http://schemas.openxmlformats.org/officeDocument/2006/relationships/image" Target="media/image37.png"/><Relationship Id="rId227" Type="http://schemas.openxmlformats.org/officeDocument/2006/relationships/hyperlink" Target="https://github.com/ddobric/neocortexapi/blob/master/NeoCortexApi/Documentation/Experiments/ML-20-21_20-5.2_HTM%20FeedForward_Network.pdf"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1.png"/><Relationship Id="rId182" Type="http://schemas.openxmlformats.org/officeDocument/2006/relationships/hyperlink" Target="https://www1.nyc.gov/site/tlc/about/tlc-trip-record-data.page" TargetMode="External"/><Relationship Id="rId217" Type="http://schemas.openxmlformats.org/officeDocument/2006/relationships/hyperlink" Target="https://github.com/ddobric/neocortexapi/blob/master/source/Samples/NeoCortexApiSample/MultisequenceLearning.cs" TargetMode="External"/><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93" Type="http://schemas.openxmlformats.org/officeDocument/2006/relationships/hyperlink" Target="https://pdfs.semanticscholar.org/1455/2052a0ee729539298e4f8eb42292c0eb1622.pdf" TargetMode="External"/><Relationship Id="rId207" Type="http://schemas.openxmlformats.org/officeDocument/2006/relationships/hyperlink" Target="https://github.com/ddobric/neocortexapi/blob/master/source/Documentation/SpatialPooler.md" TargetMode="External"/><Relationship Id="rId228" Type="http://schemas.openxmlformats.org/officeDocument/2006/relationships/hyperlink" Target="https://github.com/ddobric/neocortexapi/blob/master/source/NeoCortexApi.Experiments/FeedForwardExperiment_L4L2.cs" TargetMode="External"/><Relationship Id="rId13" Type="http://schemas.openxmlformats.org/officeDocument/2006/relationships/hyperlink" Target="mailto:phamthanhtu261293@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20" Type="http://schemas.openxmlformats.org/officeDocument/2006/relationships/hyperlink" Target="mailto:khushnoodyousafsanwal@gmail.com" TargetMode="External"/><Relationship Id="rId141" Type="http://schemas.openxmlformats.org/officeDocument/2006/relationships/hyperlink" Target="https://www.newtonsoft.com/json/help/html/SerializingJSON.htm" TargetMode="External"/><Relationship Id="rId7" Type="http://schemas.openxmlformats.org/officeDocument/2006/relationships/endnotes" Target="endnotes.xml"/><Relationship Id="rId162" Type="http://schemas.openxmlformats.org/officeDocument/2006/relationships/image" Target="media/image22.png"/><Relationship Id="rId183" Type="http://schemas.openxmlformats.org/officeDocument/2006/relationships/hyperlink" Target="https://github.com/numenta/nupic/blob/master/src/nupic/datafiles/extra/hotgym/rec-center-hourly.csv" TargetMode="External"/><Relationship Id="rId218" Type="http://schemas.openxmlformats.org/officeDocument/2006/relationships/hyperlink" Target="https://github.com/ddobric/neocortexapi/blob/b704f4736ee40f81ff6646e88baf5efe7b53ef73/source/Samples/NeoCortexApiSample/Program.cs" TargetMode="External"/><Relationship Id="rId239" Type="http://schemas.openxmlformats.org/officeDocument/2006/relationships/theme" Target="theme/theme1.xml"/><Relationship Id="rId24" Type="http://schemas.openxmlformats.org/officeDocument/2006/relationships/hyperlink" Target="https://en.wikipedia.org/wiki/Real_number"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mailto:syedhassnat@hotmail.com" TargetMode="External"/><Relationship Id="rId152" Type="http://schemas.openxmlformats.org/officeDocument/2006/relationships/image" Target="media/image16.png"/><Relationship Id="rId173" Type="http://schemas.openxmlformats.org/officeDocument/2006/relationships/image" Target="media/image31.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Python/ColumnActivityDiagram/draw_figure.py" TargetMode="External"/><Relationship Id="rId229" Type="http://schemas.openxmlformats.org/officeDocument/2006/relationships/image" Target="media/image38.png"/><Relationship Id="rId14" Type="http://schemas.openxmlformats.org/officeDocument/2006/relationships/hyperlink" Target="http://www.aforgenet.com/framework/"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3.png"/><Relationship Id="rId184" Type="http://schemas.openxmlformats.org/officeDocument/2006/relationships/hyperlink" Target="https://probablymarcus.com/gorilla/?path=hotgym.clj" TargetMode="External"/><Relationship Id="rId219" Type="http://schemas.openxmlformats.org/officeDocument/2006/relationships/hyperlink" Target="https://probablymarcus.com/gorilla/?path=hotgym.clj" TargetMode="External"/><Relationship Id="rId230" Type="http://schemas.openxmlformats.org/officeDocument/2006/relationships/image" Target="cid:image005.png@01D509AD.91125E70" TargetMode="External"/><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numenta/htmresearch/blob/master/htmresearch/frameworks/layers/l2_l4_network_creation.py" TargetMode="External"/><Relationship Id="rId174" Type="http://schemas.openxmlformats.org/officeDocument/2006/relationships/hyperlink" Target="https://github.com/ddobric/neocortexapi/blob/master/NeoCortexApi/Documentation/experiments.md" TargetMode="External"/><Relationship Id="rId195" Type="http://schemas.openxmlformats.org/officeDocument/2006/relationships/hyperlink" Target="http://nupic.docs.numenta.org/1.0.3/api/algorithms/encoders.html" TargetMode="External"/><Relationship Id="rId209" Type="http://schemas.openxmlformats.org/officeDocument/2006/relationships/hyperlink" Target="https://github.com/ddobric/neocortexapi/blob/master/source/Documentation/ColumnActivity.md" TargetMode="External"/><Relationship Id="rId190" Type="http://schemas.openxmlformats.org/officeDocument/2006/relationships/hyperlink" Target="https://github.com/ddobric/neocortexapi/blob/SequenceLearning_ToanTruong/Project12_HTMCLAVideoLearning/HTMVideoLearning/README.md" TargetMode="External"/><Relationship Id="rId204" Type="http://schemas.openxmlformats.org/officeDocument/2006/relationships/hyperlink" Target="https://github.com/ddobric/neocortexapi/blob/master/source/Documentation/SpatialPooler.md" TargetMode="External"/><Relationship Id="rId220" Type="http://schemas.openxmlformats.org/officeDocument/2006/relationships/hyperlink" Target="https://github.com/ddobric/neocortexapi/blob/b704f4736ee40f81ff6646e88baf5efe7b53ef73/source/Samples/NeoCortexApiSample/Program.cs" TargetMode="External"/><Relationship Id="rId225" Type="http://schemas.openxmlformats.org/officeDocument/2006/relationships/hyperlink" Target="https://github.com/numenta/htmresearch/blob/master/htmresearch/frameworks/layers/l2_l4_network_creation.py"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4.png"/><Relationship Id="rId169" Type="http://schemas.openxmlformats.org/officeDocument/2006/relationships/hyperlink" Target="https://discourse.numenta.org/t/animation-of-spatial-pooler-and-temporal-memory/1562" TargetMode="External"/><Relationship Id="rId185" Type="http://schemas.openxmlformats.org/officeDocument/2006/relationships/hyperlink" Target="https://github.com/ddobric/neocortexapi/edit/master/source/Documentation/htm-classifier.md"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edit/master/source/Documentation/htm-classifier.md" TargetMode="External"/><Relationship Id="rId210" Type="http://schemas.openxmlformats.org/officeDocument/2006/relationships/hyperlink" Target="https://learn.microsoft.com/en-us/dotnet/maui/?view=net-maui-7.0" TargetMode="External"/><Relationship Id="rId215" Type="http://schemas.openxmlformats.org/officeDocument/2006/relationships/hyperlink" Target="https://github.com/ddobric/neocortexapi/blob/master/source/UnitTestsProject/HTMSerializationTests_P2.cs" TargetMode="External"/><Relationship Id="rId236" Type="http://schemas.openxmlformats.org/officeDocument/2006/relationships/image" Target="media/image42.png"/><Relationship Id="rId26" Type="http://schemas.openxmlformats.org/officeDocument/2006/relationships/hyperlink" Target="https://en.wikipedia.org/wiki/Function_(mathematics)" TargetMode="External"/><Relationship Id="rId231" Type="http://schemas.openxmlformats.org/officeDocument/2006/relationships/image" Target="media/image39.png"/><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s://www.youtube.com/watch?v=V3Yqtpytif0" TargetMode="External"/><Relationship Id="rId200" Type="http://schemas.openxmlformats.org/officeDocument/2006/relationships/hyperlink" Target="https://nupic.docs.numenta.org/stable/api/algorithms/classifiers.html"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github.com/ddobric/neocortexapi/blob/master/source/Documentation/SdrRepresentation.md"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5.png"/><Relationship Id="rId186" Type="http://schemas.openxmlformats.org/officeDocument/2006/relationships/hyperlink" Target="https://github.com/UniversityOfAppliedSciencesFrankfurt/thesis-LSTM0-vs-HTM-Yash-Vyas" TargetMode="External"/><Relationship Id="rId211" Type="http://schemas.openxmlformats.org/officeDocument/2006/relationships/hyperlink" Target="https://maui.graphics/" TargetMode="External"/><Relationship Id="rId232" Type="http://schemas.openxmlformats.org/officeDocument/2006/relationships/image" Target="cid:image006.png@01D509AD.91125E70" TargetMode="External"/><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media/image32.png"/><Relationship Id="rId197" Type="http://schemas.openxmlformats.org/officeDocument/2006/relationships/hyperlink" Target="http://nupic.docs.numenta.org/1.0.0/api/algorithms/classifiers.html" TargetMode="External"/><Relationship Id="rId201" Type="http://schemas.openxmlformats.org/officeDocument/2006/relationships/hyperlink" Target="https://github.com/ddobric/neocortexapi/blob/3ae893e8209a05018c1f97aa5a25dfc92e420749/source/NeoCortexEntities/HtmSerializer.cs" TargetMode="External"/><Relationship Id="rId222" Type="http://schemas.openxmlformats.org/officeDocument/2006/relationships/hyperlink" Target="https://github.com/ddobric/neocortexapi/blob/master/source/Documentation/SdrRepresentation.md"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image" Target="media/image26.png"/><Relationship Id="rId187" Type="http://schemas.openxmlformats.org/officeDocument/2006/relationships/hyperlink" Target="https://github.com/ddobric/neocortexapi/blob/SequenceLearning_ToanTruong/Project12_HTMCLAVideoLearning/HTMVideoLearning/README.md" TargetMode="External"/><Relationship Id="rId1" Type="http://schemas.openxmlformats.org/officeDocument/2006/relationships/customXml" Target="../customXml/item1.xml"/><Relationship Id="rId212" Type="http://schemas.openxmlformats.org/officeDocument/2006/relationships/hyperlink" Target="https://github.com/ddobric/neocortexapi/blob/master/Python/ColumnActivityDiagram/draw_figure.py" TargetMode="External"/><Relationship Id="rId233" Type="http://schemas.openxmlformats.org/officeDocument/2006/relationships/hyperlink" Target="https://github.com/UniversityOfAppliedSciencesFrankfurt/se-dystsys-2018-2019-softwareengineering/issues/139" TargetMode="External"/><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hyperlink" Target="https://github.com/UniversityOfAppliedSciencesFrankfurt/se-cloud-2019-2020/blob/master/Projects/projects.md" TargetMode="External"/><Relationship Id="rId177" Type="http://schemas.openxmlformats.org/officeDocument/2006/relationships/image" Target="media/image33.png"/><Relationship Id="rId198"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2" Type="http://schemas.openxmlformats.org/officeDocument/2006/relationships/image" Target="media/image34.png"/><Relationship Id="rId223" Type="http://schemas.openxmlformats.org/officeDocument/2006/relationships/hyperlink" Target="https://probablymarcus.com/gorilla/?path=hotgym.clj"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50" Type="http://schemas.openxmlformats.org/officeDocument/2006/relationships/hyperlink" Target="https://sourceforge.net/projects/dotrl/" TargetMode="External"/><Relationship Id="rId104" Type="http://schemas.openxmlformats.org/officeDocument/2006/relationships/hyperlink" Target="https://github.com/numenta/nupic/blob/master/examples/sp/sp_tutorial.py" TargetMode="External"/><Relationship Id="rId125" Type="http://schemas.openxmlformats.org/officeDocument/2006/relationships/hyperlink" Target="mailto:raghuram.vadlamani1@gmail.com" TargetMode="External"/><Relationship Id="rId146" Type="http://schemas.openxmlformats.org/officeDocument/2006/relationships/image" Target="media/image10.png"/><Relationship Id="rId167" Type="http://schemas.openxmlformats.org/officeDocument/2006/relationships/image" Target="media/image27.png"/><Relationship Id="rId188" Type="http://schemas.openxmlformats.org/officeDocument/2006/relationships/hyperlink" Target="https://github.com/ddobric/neocortexapi/tree/SequenceLearning_ToanTruong/Project12_HTMCLAVideoLearning/HTMVideoLearning" TargetMode="Externa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213" Type="http://schemas.openxmlformats.org/officeDocument/2006/relationships/hyperlink" Target="https://github.com/ddobric/neocortexapi/blob/master/source/UnitTestsProject/HTMSerializationTests_P2.cs" TargetMode="External"/><Relationship Id="rId234"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Asmade.kabore@gmail.com" TargetMode="External"/><Relationship Id="rId115" Type="http://schemas.openxmlformats.org/officeDocument/2006/relationships/hyperlink" Target="https://www.youtube.com/watch?v=PTYlge2K1G8&amp;index=7&amp;list=PL3yXMgtrZmDqhsFQzwUC9V8MeeVOQ7eZ9"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image" Target="media/image19.png"/><Relationship Id="rId178" Type="http://schemas.openxmlformats.org/officeDocument/2006/relationships/hyperlink" Target="https://nupic.docs.numenta.org/1.0.1/guides/anomaly-detection.html"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99" Type="http://schemas.openxmlformats.org/officeDocument/2006/relationships/hyperlink" Target="https://www.youtube.com/watch?v=QZBtaP_gcn0" TargetMode="External"/><Relationship Id="rId203" Type="http://schemas.openxmlformats.org/officeDocument/2006/relationships/image" Target="media/image35.png"/><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ieeexplore.ieee.org/document/1556155"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89" Type="http://schemas.openxmlformats.org/officeDocument/2006/relationships/hyperlink" Target="https://github.com/ddobric/neocortexapi/tree/SequenceLearning_ToanTruong/source/Samples/NeoCortexApiSample" TargetMode="External"/><Relationship Id="rId3" Type="http://schemas.openxmlformats.org/officeDocument/2006/relationships/styles" Target="styles.xml"/><Relationship Id="rId214" Type="http://schemas.openxmlformats.org/officeDocument/2006/relationships/hyperlink" Target="https://github.com/ddobric/neocortexapi/tree/master/source/Samples/NeoCortexApiPersistenceSample" TargetMode="External"/><Relationship Id="rId235" Type="http://schemas.openxmlformats.org/officeDocument/2006/relationships/image" Target="media/image41.png"/><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20.png"/><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179" Type="http://schemas.openxmlformats.org/officeDocument/2006/relationships/hyperlink" Target="https://github.com/ddobric/neocortexapi/blob/master/source/Samples/NeoCortexApiSample/MultisequenceLearning.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11280</TotalTime>
  <Pages>100</Pages>
  <Words>23554</Words>
  <Characters>134258</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17</cp:revision>
  <dcterms:created xsi:type="dcterms:W3CDTF">2021-09-22T14:06:00Z</dcterms:created>
  <dcterms:modified xsi:type="dcterms:W3CDTF">2023-02-12T20:30:00Z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